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5B2" w:rsidRPr="00FF75B2" w:rsidRDefault="00FF75B2" w:rsidP="00FF75B2">
      <w:pPr>
        <w:tabs>
          <w:tab w:val="num" w:pos="0"/>
          <w:tab w:val="left" w:pos="993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F75B2">
        <w:rPr>
          <w:rFonts w:ascii="Times New Roman" w:hAnsi="Times New Roman"/>
          <w:b/>
          <w:sz w:val="24"/>
          <w:szCs w:val="24"/>
        </w:rPr>
        <w:t>Заявка на поверку средств измерений (СИ)</w:t>
      </w:r>
    </w:p>
    <w:p w:rsidR="00FF75B2" w:rsidRPr="00FF75B2" w:rsidRDefault="00FF75B2" w:rsidP="00FF75B2">
      <w:pPr>
        <w:tabs>
          <w:tab w:val="num" w:pos="0"/>
          <w:tab w:val="left" w:pos="993"/>
        </w:tabs>
        <w:ind w:firstLine="567"/>
        <w:jc w:val="center"/>
        <w:rPr>
          <w:rFonts w:ascii="Times New Roman" w:hAnsi="Times New Roman"/>
        </w:rPr>
      </w:pPr>
      <w:r w:rsidRPr="00FF75B2">
        <w:rPr>
          <w:rFonts w:ascii="Times New Roman" w:hAnsi="Times New Roman"/>
        </w:rPr>
        <w:t>№______ от «_____»______________20___г.</w:t>
      </w:r>
    </w:p>
    <w:tbl>
      <w:tblPr>
        <w:tblW w:w="1031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7"/>
        <w:gridCol w:w="2522"/>
      </w:tblGrid>
      <w:tr w:rsidR="00FF75B2" w:rsidRPr="00FF75B2" w:rsidTr="00FF75B2">
        <w:trPr>
          <w:trHeight w:val="294"/>
        </w:trPr>
        <w:tc>
          <w:tcPr>
            <w:tcW w:w="7797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Полное наименование заявителя (если частное лицо - указать ФИО)/ Сокращенное наименование заявителя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ИНН /КПП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  <w:vAlign w:val="center"/>
          </w:tcPr>
          <w:p w:rsidR="00FF75B2" w:rsidRPr="00FF75B2" w:rsidRDefault="00FF75B2" w:rsidP="00F34AE3">
            <w:pPr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Юридический адрес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  <w:vAlign w:val="center"/>
          </w:tcPr>
          <w:p w:rsidR="00FF75B2" w:rsidRPr="00FF75B2" w:rsidRDefault="00FF75B2" w:rsidP="00F34AE3">
            <w:pPr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Адрес местонахождения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Телефон, адрес электронной почты (в случае, если имеется)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</w:tcPr>
          <w:p w:rsidR="00FF75B2" w:rsidRPr="00FF75B2" w:rsidRDefault="00FF75B2" w:rsidP="00F34AE3">
            <w:pPr>
              <w:snapToGrid w:val="0"/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Расчётный счёт/ Корреспондентский счёт/ БИК/ ОКВЭД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FF75B2" w:rsidRPr="00FF75B2" w:rsidTr="00FF75B2">
        <w:tc>
          <w:tcPr>
            <w:tcW w:w="7797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lang w:eastAsia="ru-RU"/>
              </w:rPr>
            </w:pPr>
            <w:r w:rsidRPr="00FF75B2">
              <w:rPr>
                <w:rFonts w:ascii="Times New Roman" w:hAnsi="Times New Roman"/>
                <w:lang w:eastAsia="ru-RU"/>
              </w:rPr>
              <w:t>Полное наименование учреждения банка/ Местонахождение учреждения банка</w:t>
            </w:r>
          </w:p>
        </w:tc>
        <w:tc>
          <w:tcPr>
            <w:tcW w:w="2522" w:type="dxa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FF75B2" w:rsidRDefault="00FF75B2" w:rsidP="00FF75B2">
      <w:pPr>
        <w:tabs>
          <w:tab w:val="num" w:pos="0"/>
          <w:tab w:val="left" w:pos="993"/>
        </w:tabs>
        <w:ind w:firstLine="567"/>
        <w:rPr>
          <w:rFonts w:ascii="Times New Roman" w:hAnsi="Times New Roman"/>
          <w:lang w:eastAsia="ru-RU"/>
        </w:rPr>
      </w:pPr>
    </w:p>
    <w:p w:rsidR="00FF75B2" w:rsidRPr="00FF75B2" w:rsidRDefault="00FF75B2" w:rsidP="00FF75B2">
      <w:pPr>
        <w:tabs>
          <w:tab w:val="num" w:pos="0"/>
          <w:tab w:val="left" w:pos="993"/>
        </w:tabs>
        <w:ind w:firstLine="567"/>
        <w:rPr>
          <w:rFonts w:ascii="Times New Roman" w:hAnsi="Times New Roman"/>
          <w:lang w:eastAsia="ru-RU"/>
        </w:rPr>
      </w:pPr>
      <w:r w:rsidRPr="00FF75B2">
        <w:rPr>
          <w:rFonts w:ascii="Times New Roman" w:hAnsi="Times New Roman"/>
          <w:lang w:eastAsia="ru-RU"/>
        </w:rPr>
        <w:t>Просим провести поверку следующих средств измерений:</w:t>
      </w:r>
    </w:p>
    <w:p w:rsidR="00FF75B2" w:rsidRPr="00FF75B2" w:rsidRDefault="00FF75B2" w:rsidP="00FF75B2">
      <w:pPr>
        <w:tabs>
          <w:tab w:val="num" w:pos="0"/>
          <w:tab w:val="left" w:pos="993"/>
        </w:tabs>
        <w:ind w:firstLine="567"/>
        <w:jc w:val="center"/>
        <w:rPr>
          <w:rFonts w:ascii="Times New Roman" w:hAnsi="Times New Roman"/>
          <w:b/>
          <w:lang w:eastAsia="ru-RU"/>
        </w:rPr>
      </w:pPr>
      <w:r w:rsidRPr="00FF75B2">
        <w:rPr>
          <w:rFonts w:ascii="Times New Roman" w:hAnsi="Times New Roman"/>
          <w:b/>
          <w:lang w:eastAsia="ru-RU"/>
        </w:rPr>
        <w:t>Перечень средств измерений  предъявляемых на поверку*:</w:t>
      </w:r>
    </w:p>
    <w:tbl>
      <w:tblPr>
        <w:tblW w:w="1060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1265"/>
        <w:gridCol w:w="1599"/>
        <w:gridCol w:w="1276"/>
        <w:gridCol w:w="2239"/>
        <w:gridCol w:w="1134"/>
      </w:tblGrid>
      <w:tr w:rsidR="00FF75B2" w:rsidRPr="00FF75B2" w:rsidTr="00FF75B2">
        <w:trPr>
          <w:trHeight w:val="914"/>
        </w:trPr>
        <w:tc>
          <w:tcPr>
            <w:tcW w:w="3090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Наименование средства измерения, тип, марка</w:t>
            </w:r>
          </w:p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Заводской №</w:t>
            </w:r>
          </w:p>
        </w:tc>
        <w:tc>
          <w:tcPr>
            <w:tcW w:w="159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Первичная / периодическая поверка**</w:t>
            </w:r>
          </w:p>
        </w:tc>
        <w:tc>
          <w:tcPr>
            <w:tcW w:w="1276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№ в Госреестре СИ</w:t>
            </w:r>
          </w:p>
        </w:tc>
        <w:tc>
          <w:tcPr>
            <w:tcW w:w="223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Комплектность</w:t>
            </w:r>
          </w:p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(опись комплектующих СИ)</w:t>
            </w:r>
          </w:p>
        </w:tc>
        <w:tc>
          <w:tcPr>
            <w:tcW w:w="1134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Примене</w:t>
            </w:r>
          </w:p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ние</w:t>
            </w:r>
          </w:p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 xml:space="preserve"> </w:t>
            </w:r>
          </w:p>
        </w:tc>
      </w:tr>
      <w:tr w:rsidR="00FF75B2" w:rsidRPr="00FF75B2" w:rsidTr="00FF75B2">
        <w:tc>
          <w:tcPr>
            <w:tcW w:w="3090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2</w:t>
            </w:r>
          </w:p>
        </w:tc>
        <w:tc>
          <w:tcPr>
            <w:tcW w:w="159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4</w:t>
            </w:r>
          </w:p>
        </w:tc>
        <w:tc>
          <w:tcPr>
            <w:tcW w:w="223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F75B2">
              <w:rPr>
                <w:sz w:val="22"/>
                <w:szCs w:val="22"/>
              </w:rPr>
              <w:t>6</w:t>
            </w:r>
          </w:p>
        </w:tc>
      </w:tr>
      <w:tr w:rsidR="00FF75B2" w:rsidRPr="00FF75B2" w:rsidTr="00FF75B2">
        <w:tc>
          <w:tcPr>
            <w:tcW w:w="3090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5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9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39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F75B2" w:rsidRPr="00FF75B2" w:rsidRDefault="00FF75B2" w:rsidP="00F34AE3">
            <w:pPr>
              <w:pStyle w:val="21"/>
              <w:widowControl w:val="0"/>
              <w:tabs>
                <w:tab w:val="left" w:pos="993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FF75B2" w:rsidRPr="00FF75B2" w:rsidRDefault="00FF75B2" w:rsidP="00FF75B2">
      <w:pPr>
        <w:rPr>
          <w:rFonts w:ascii="Times New Roman" w:hAnsi="Times New Roman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18"/>
        <w:gridCol w:w="939"/>
        <w:gridCol w:w="2115"/>
        <w:gridCol w:w="1255"/>
        <w:gridCol w:w="2544"/>
      </w:tblGrid>
      <w:tr w:rsidR="00FF75B2" w:rsidRPr="00FF75B2" w:rsidTr="00F34AE3"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1333" w:type="dxa"/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FF75B2" w:rsidRPr="00FF75B2" w:rsidTr="00F34AE3">
        <w:tc>
          <w:tcPr>
            <w:tcW w:w="2830" w:type="dxa"/>
            <w:tcBorders>
              <w:top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Генеральный директор</w:t>
            </w:r>
          </w:p>
        </w:tc>
        <w:tc>
          <w:tcPr>
            <w:tcW w:w="993" w:type="dxa"/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333" w:type="dxa"/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  <w:tr w:rsidR="00FF75B2" w:rsidRPr="00FF75B2" w:rsidTr="00F34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</w:tr>
      <w:tr w:rsidR="00FF75B2" w:rsidRPr="00FF75B2" w:rsidTr="00F34A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F75B2" w:rsidRPr="00FF75B2" w:rsidRDefault="00FF75B2" w:rsidP="00F34AE3">
            <w:pPr>
              <w:tabs>
                <w:tab w:val="num" w:pos="0"/>
                <w:tab w:val="left" w:pos="99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5B2">
              <w:rPr>
                <w:rFonts w:ascii="Times New Roman" w:hAnsi="Times New Roman"/>
                <w:sz w:val="18"/>
                <w:szCs w:val="18"/>
              </w:rPr>
              <w:t>ФИО</w:t>
            </w:r>
          </w:p>
        </w:tc>
      </w:tr>
    </w:tbl>
    <w:p w:rsidR="00FF75B2" w:rsidRDefault="00FF75B2" w:rsidP="00FF75B2">
      <w:pPr>
        <w:tabs>
          <w:tab w:val="left" w:pos="993"/>
        </w:tabs>
        <w:jc w:val="both"/>
        <w:rPr>
          <w:rFonts w:ascii="Times New Roman" w:hAnsi="Times New Roman"/>
        </w:rPr>
      </w:pPr>
      <w:r w:rsidRPr="00FF75B2">
        <w:rPr>
          <w:rFonts w:ascii="Times New Roman" w:hAnsi="Times New Roman"/>
        </w:rPr>
        <w:t>М.П.</w:t>
      </w:r>
    </w:p>
    <w:p w:rsidR="00FF75B2" w:rsidRDefault="00FF75B2" w:rsidP="00FF75B2">
      <w:pPr>
        <w:tabs>
          <w:tab w:val="left" w:pos="993"/>
        </w:tabs>
        <w:jc w:val="both"/>
        <w:rPr>
          <w:rFonts w:ascii="Times New Roman" w:hAnsi="Times New Roman"/>
        </w:rPr>
      </w:pPr>
    </w:p>
    <w:p w:rsidR="00FF75B2" w:rsidRDefault="00FF75B2" w:rsidP="00FF75B2">
      <w:pPr>
        <w:tabs>
          <w:tab w:val="left" w:pos="993"/>
        </w:tabs>
        <w:jc w:val="both"/>
        <w:rPr>
          <w:rFonts w:ascii="Times New Roman" w:hAnsi="Times New Roman"/>
        </w:rPr>
      </w:pPr>
    </w:p>
    <w:p w:rsidR="00FF75B2" w:rsidRDefault="00FF75B2" w:rsidP="00FF75B2">
      <w:pPr>
        <w:tabs>
          <w:tab w:val="left" w:pos="993"/>
        </w:tabs>
        <w:jc w:val="both"/>
        <w:rPr>
          <w:rFonts w:ascii="Times New Roman" w:hAnsi="Times New Roman"/>
        </w:rPr>
      </w:pPr>
    </w:p>
    <w:p w:rsidR="00FF75B2" w:rsidRPr="00FF75B2" w:rsidRDefault="00FF75B2" w:rsidP="00FF75B2">
      <w:pPr>
        <w:tabs>
          <w:tab w:val="left" w:pos="993"/>
        </w:tabs>
        <w:jc w:val="both"/>
        <w:rPr>
          <w:rFonts w:ascii="Times New Roman" w:hAnsi="Times New Roman"/>
        </w:rPr>
      </w:pPr>
      <w:bookmarkStart w:id="0" w:name="_GoBack"/>
      <w:bookmarkEnd w:id="0"/>
    </w:p>
    <w:p w:rsidR="00FF75B2" w:rsidRPr="00FF75B2" w:rsidRDefault="00FF75B2" w:rsidP="00FF75B2">
      <w:pPr>
        <w:tabs>
          <w:tab w:val="left" w:pos="993"/>
        </w:tabs>
        <w:jc w:val="both"/>
        <w:rPr>
          <w:rFonts w:ascii="Times New Roman" w:hAnsi="Times New Roman"/>
          <w:sz w:val="20"/>
          <w:szCs w:val="20"/>
          <w:lang w:eastAsia="ru-RU"/>
        </w:rPr>
      </w:pPr>
      <w:r w:rsidRPr="00FF75B2">
        <w:rPr>
          <w:rFonts w:ascii="Times New Roman" w:hAnsi="Times New Roman"/>
          <w:b/>
          <w:sz w:val="20"/>
          <w:szCs w:val="20"/>
        </w:rPr>
        <w:t>*</w:t>
      </w:r>
      <w:r w:rsidRPr="00FF75B2">
        <w:rPr>
          <w:rFonts w:ascii="Times New Roman" w:hAnsi="Times New Roman"/>
          <w:sz w:val="20"/>
          <w:szCs w:val="20"/>
          <w:lang w:eastAsia="ru-RU"/>
        </w:rPr>
        <w:t xml:space="preserve"> Принимаемые приборы на поверку должны быть очищены от пыли, грязи, в комплектации, достаточной для проведения работ (свидетельства о предыдущей поверке, паспорт, тех. описание на прибор). </w:t>
      </w:r>
    </w:p>
    <w:p w:rsidR="00FF75B2" w:rsidRPr="00FF75B2" w:rsidRDefault="00FF75B2" w:rsidP="00FF75B2">
      <w:pPr>
        <w:tabs>
          <w:tab w:val="left" w:pos="993"/>
        </w:tabs>
        <w:jc w:val="both"/>
        <w:rPr>
          <w:rFonts w:ascii="Times New Roman" w:hAnsi="Times New Roman"/>
          <w:sz w:val="20"/>
          <w:szCs w:val="20"/>
        </w:rPr>
      </w:pPr>
      <w:r w:rsidRPr="00FF75B2">
        <w:rPr>
          <w:rFonts w:ascii="Times New Roman" w:hAnsi="Times New Roman"/>
          <w:sz w:val="20"/>
          <w:szCs w:val="20"/>
        </w:rPr>
        <w:t>Для получения приборов с поверки  Заказчику необходимо иметь при себе доверенность от Заявителя; документ, удостоверяющий личность;</w:t>
      </w:r>
    </w:p>
    <w:p w:rsidR="00FF75B2" w:rsidRPr="00FF75B2" w:rsidRDefault="00FF75B2" w:rsidP="00FF75B2">
      <w:pPr>
        <w:rPr>
          <w:rFonts w:ascii="Times New Roman" w:hAnsi="Times New Roman"/>
          <w:sz w:val="20"/>
          <w:szCs w:val="20"/>
          <w:lang w:eastAsia="ru-RU"/>
        </w:rPr>
      </w:pPr>
      <w:r w:rsidRPr="00FF75B2">
        <w:rPr>
          <w:rFonts w:ascii="Times New Roman" w:hAnsi="Times New Roman"/>
          <w:sz w:val="20"/>
          <w:szCs w:val="20"/>
        </w:rPr>
        <w:t>**</w:t>
      </w:r>
      <w:r w:rsidRPr="00FF75B2">
        <w:rPr>
          <w:rFonts w:ascii="Times New Roman" w:hAnsi="Times New Roman"/>
          <w:sz w:val="20"/>
          <w:szCs w:val="20"/>
          <w:lang w:eastAsia="ru-RU"/>
        </w:rPr>
        <w:t>При периодической поверке необходимо приложить копию свидетельства о предыдущей поверке.</w:t>
      </w:r>
    </w:p>
    <w:p w:rsidR="00FF75B2" w:rsidRPr="00FF75B2" w:rsidRDefault="00FF75B2" w:rsidP="00FF75B2">
      <w:pPr>
        <w:rPr>
          <w:rFonts w:ascii="Times New Roman" w:hAnsi="Times New Roman"/>
          <w:sz w:val="20"/>
          <w:szCs w:val="20"/>
          <w:lang w:eastAsia="ru-RU"/>
        </w:rPr>
      </w:pPr>
      <w:r w:rsidRPr="00FF75B2">
        <w:rPr>
          <w:rFonts w:ascii="Times New Roman" w:hAnsi="Times New Roman"/>
          <w:sz w:val="20"/>
          <w:szCs w:val="20"/>
          <w:lang w:eastAsia="ru-RU"/>
        </w:rPr>
        <w:t>Своевременную оплату гарантируем</w:t>
      </w:r>
    </w:p>
    <w:p w:rsidR="00A76D50" w:rsidRPr="00FF75B2" w:rsidRDefault="00A76D50" w:rsidP="00FF75B2">
      <w:pPr>
        <w:rPr>
          <w:rFonts w:ascii="Times New Roman" w:hAnsi="Times New Roman"/>
        </w:rPr>
      </w:pPr>
    </w:p>
    <w:sectPr w:rsidR="00A76D50" w:rsidRPr="00FF75B2" w:rsidSect="00A7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BF0" w:rsidRDefault="00B31BF0" w:rsidP="00B31BF0">
      <w:pPr>
        <w:spacing w:after="0" w:line="240" w:lineRule="auto"/>
      </w:pPr>
      <w:r>
        <w:separator/>
      </w:r>
    </w:p>
  </w:endnote>
  <w:endnote w:type="continuationSeparator" w:id="0">
    <w:p w:rsidR="00B31BF0" w:rsidRDefault="00B31BF0" w:rsidP="00B31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BF0" w:rsidRDefault="00B31BF0" w:rsidP="00B31BF0">
      <w:pPr>
        <w:spacing w:after="0" w:line="240" w:lineRule="auto"/>
      </w:pPr>
      <w:r>
        <w:separator/>
      </w:r>
    </w:p>
  </w:footnote>
  <w:footnote w:type="continuationSeparator" w:id="0">
    <w:p w:rsidR="00B31BF0" w:rsidRDefault="00B31BF0" w:rsidP="00B31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BF0"/>
    <w:rsid w:val="001C7C5C"/>
    <w:rsid w:val="00746E35"/>
    <w:rsid w:val="0089054E"/>
    <w:rsid w:val="00A76D50"/>
    <w:rsid w:val="00B31BF0"/>
    <w:rsid w:val="00EB50FD"/>
    <w:rsid w:val="00F260D6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227DC3-4F70-486C-BC92-A4BA7E775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F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rsid w:val="00F260D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F260D6"/>
    <w:pPr>
      <w:keepNext/>
      <w:spacing w:after="0" w:line="240" w:lineRule="auto"/>
      <w:ind w:left="2370" w:right="88" w:firstLine="510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F260D6"/>
    <w:pPr>
      <w:keepNext/>
      <w:spacing w:after="0" w:line="240" w:lineRule="auto"/>
      <w:ind w:left="1650" w:right="1406" w:firstLine="720"/>
      <w:outlineLvl w:val="2"/>
    </w:pPr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260D6"/>
    <w:pPr>
      <w:keepNext/>
      <w:spacing w:after="0" w:line="240" w:lineRule="auto"/>
      <w:jc w:val="center"/>
      <w:outlineLvl w:val="3"/>
    </w:pPr>
    <w:rPr>
      <w:rFonts w:eastAsia="Times New Roman" w:cs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F260D6"/>
    <w:pPr>
      <w:keepNext/>
      <w:spacing w:after="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F260D6"/>
    <w:pPr>
      <w:keepNext/>
      <w:spacing w:after="222" w:line="240" w:lineRule="auto"/>
      <w:ind w:right="88"/>
      <w:jc w:val="center"/>
      <w:outlineLvl w:val="5"/>
    </w:pPr>
    <w:rPr>
      <w:rFonts w:eastAsia="Times New Roman" w:cs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260D6"/>
    <w:pPr>
      <w:keepNext/>
      <w:spacing w:after="0" w:line="240" w:lineRule="auto"/>
      <w:ind w:left="285"/>
      <w:jc w:val="center"/>
      <w:outlineLvl w:val="6"/>
    </w:pPr>
    <w:rPr>
      <w:rFonts w:eastAsia="Times New Roman" w:cs="Calibri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F260D6"/>
    <w:pPr>
      <w:keepNext/>
      <w:spacing w:after="120" w:line="240" w:lineRule="auto"/>
      <w:outlineLvl w:val="7"/>
    </w:pPr>
    <w:rPr>
      <w:rFonts w:eastAsia="Times New Roman" w:cs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F260D6"/>
    <w:pPr>
      <w:keepNext/>
      <w:spacing w:after="0" w:line="240" w:lineRule="auto"/>
      <w:jc w:val="center"/>
      <w:outlineLvl w:val="8"/>
    </w:pPr>
    <w:rPr>
      <w:rFonts w:ascii="Cambria" w:eastAsia="Times New Roman" w:hAnsi="Cambria" w:cs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260D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F260D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F260D6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F260D6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260D6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rsid w:val="00F260D6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rsid w:val="00F260D6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F260D6"/>
    <w:rPr>
      <w:rFonts w:ascii="Cambria" w:hAnsi="Cambria" w:cs="Cambria"/>
    </w:rPr>
  </w:style>
  <w:style w:type="paragraph" w:styleId="a3">
    <w:name w:val="caption"/>
    <w:basedOn w:val="a"/>
    <w:next w:val="a"/>
    <w:qFormat/>
    <w:rsid w:val="00F260D6"/>
    <w:pPr>
      <w:keepNext/>
      <w:spacing w:before="120" w:after="120" w:line="240" w:lineRule="auto"/>
      <w:jc w:val="right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styleId="a4">
    <w:name w:val="Title"/>
    <w:basedOn w:val="a"/>
    <w:link w:val="a5"/>
    <w:qFormat/>
    <w:rsid w:val="00F260D6"/>
    <w:pPr>
      <w:spacing w:after="0" w:line="240" w:lineRule="auto"/>
      <w:ind w:left="40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Название Знак"/>
    <w:link w:val="a4"/>
    <w:rsid w:val="00F260D6"/>
    <w:rPr>
      <w:b/>
      <w:sz w:val="28"/>
    </w:rPr>
  </w:style>
  <w:style w:type="character" w:styleId="a6">
    <w:name w:val="Emphasis"/>
    <w:qFormat/>
    <w:rsid w:val="00F260D6"/>
    <w:rPr>
      <w:i/>
      <w:iCs/>
    </w:rPr>
  </w:style>
  <w:style w:type="paragraph" w:styleId="a7">
    <w:name w:val="No Spacing"/>
    <w:uiPriority w:val="1"/>
    <w:qFormat/>
    <w:rsid w:val="00F260D6"/>
  </w:style>
  <w:style w:type="paragraph" w:styleId="a8">
    <w:name w:val="List Paragraph"/>
    <w:basedOn w:val="a"/>
    <w:uiPriority w:val="34"/>
    <w:qFormat/>
    <w:rsid w:val="00F260D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60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F260D6"/>
    <w:pPr>
      <w:spacing w:line="276" w:lineRule="auto"/>
      <w:outlineLvl w:val="9"/>
    </w:pPr>
    <w:rPr>
      <w:rFonts w:ascii="Cambria" w:eastAsia="Times New Roman" w:hAnsi="Cambria" w:cs="Times New Roman"/>
      <w:color w:val="365F91"/>
      <w:kern w:val="32"/>
      <w:lang w:eastAsia="en-US"/>
    </w:rPr>
  </w:style>
  <w:style w:type="paragraph" w:styleId="aa">
    <w:name w:val="Body Text Indent"/>
    <w:basedOn w:val="a"/>
    <w:link w:val="ab"/>
    <w:uiPriority w:val="99"/>
    <w:rsid w:val="00B31BF0"/>
    <w:pPr>
      <w:widowControl w:val="0"/>
      <w:autoSpaceDE w:val="0"/>
      <w:autoSpaceDN w:val="0"/>
      <w:adjustRightInd w:val="0"/>
      <w:spacing w:after="0" w:line="380" w:lineRule="auto"/>
    </w:pPr>
    <w:rPr>
      <w:rFonts w:ascii="Courier New" w:eastAsia="Times New Roman" w:hAnsi="Courier New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1BF0"/>
    <w:rPr>
      <w:rFonts w:ascii="Courier New" w:hAnsi="Courier New"/>
      <w:sz w:val="28"/>
      <w:szCs w:val="28"/>
    </w:rPr>
  </w:style>
  <w:style w:type="character" w:styleId="ac">
    <w:name w:val="Strong"/>
    <w:qFormat/>
    <w:rsid w:val="00B31BF0"/>
    <w:rPr>
      <w:b/>
      <w:bCs/>
    </w:rPr>
  </w:style>
  <w:style w:type="paragraph" w:styleId="ad">
    <w:name w:val="footnote text"/>
    <w:basedOn w:val="a"/>
    <w:link w:val="ae"/>
    <w:rsid w:val="00B31BF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B31BF0"/>
  </w:style>
  <w:style w:type="character" w:styleId="af">
    <w:name w:val="footnote reference"/>
    <w:rsid w:val="00B31BF0"/>
    <w:rPr>
      <w:vertAlign w:val="superscript"/>
    </w:rPr>
  </w:style>
  <w:style w:type="paragraph" w:customStyle="1" w:styleId="21">
    <w:name w:val="Основной текст 21"/>
    <w:basedOn w:val="a"/>
    <w:rsid w:val="00FF75B2"/>
    <w:pPr>
      <w:suppressAutoHyphens/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187</Words>
  <Characters>1070</Characters>
  <Application>Microsoft Office Word</Application>
  <DocSecurity>0</DocSecurity>
  <Lines>8</Lines>
  <Paragraphs>2</Paragraphs>
  <ScaleCrop>false</ScaleCrop>
  <Company>Sercons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Mozhzhina</dc:creator>
  <cp:keywords/>
  <dc:description/>
  <cp:lastModifiedBy>Халистова Анна А.</cp:lastModifiedBy>
  <cp:revision>6</cp:revision>
  <dcterms:created xsi:type="dcterms:W3CDTF">2015-10-24T18:55:00Z</dcterms:created>
  <dcterms:modified xsi:type="dcterms:W3CDTF">2016-08-24T12:37:00Z</dcterms:modified>
</cp:coreProperties>
</file>